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C6CCE" w14:textId="77777777"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041BD183" wp14:editId="3A4150FA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720E2" w14:textId="77777777" w:rsidR="00652C6E" w:rsidRDefault="00652C6E" w:rsidP="00652C6E"/>
    <w:p w14:paraId="22E5564B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532C4D11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65956C80" w14:textId="77777777"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07056D9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60C08F55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>
        <w:rPr>
          <w:rFonts w:ascii="Sylfaen" w:hAnsi="Sylfaen"/>
          <w:b/>
          <w:bCs/>
          <w:sz w:val="36"/>
          <w:szCs w:val="36"/>
        </w:rPr>
        <w:t>2</w:t>
      </w:r>
      <w:r w:rsidR="00D402A4">
        <w:rPr>
          <w:rFonts w:ascii="Sylfaen" w:hAnsi="Sylfaen"/>
          <w:b/>
          <w:bCs/>
          <w:sz w:val="36"/>
          <w:szCs w:val="36"/>
        </w:rPr>
        <w:t>1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ბიუჯეტის</w:t>
      </w:r>
      <w:r w:rsidR="006B79C8">
        <w:rPr>
          <w:rFonts w:ascii="Sylfaen" w:hAnsi="Sylfaen"/>
          <w:b/>
          <w:bCs/>
          <w:sz w:val="36"/>
          <w:szCs w:val="36"/>
        </w:rPr>
        <w:t xml:space="preserve"> </w:t>
      </w:r>
      <w:r w:rsidR="00FB7A16">
        <w:rPr>
          <w:rFonts w:ascii="Sylfaen" w:hAnsi="Sylfaen"/>
          <w:b/>
          <w:bCs/>
          <w:sz w:val="36"/>
          <w:szCs w:val="36"/>
        </w:rPr>
        <w:t xml:space="preserve">6 </w:t>
      </w:r>
      <w:r w:rsidR="00FB7A16">
        <w:rPr>
          <w:rFonts w:ascii="Sylfaen" w:hAnsi="Sylfaen"/>
          <w:b/>
          <w:bCs/>
          <w:sz w:val="36"/>
          <w:szCs w:val="36"/>
          <w:lang w:val="ka-GE"/>
        </w:rPr>
        <w:t>თვ</w:t>
      </w:r>
      <w:r w:rsidR="006B79C8" w:rsidRPr="006B79C8">
        <w:rPr>
          <w:rFonts w:ascii="Sylfaen" w:hAnsi="Sylfaen"/>
          <w:b/>
          <w:bCs/>
          <w:sz w:val="36"/>
          <w:szCs w:val="36"/>
          <w:lang w:val="ka-GE"/>
        </w:rPr>
        <w:t>ის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56479B2D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418EB63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B0AE6DF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C47AB71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488CAE5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7EDC798C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B2FDF33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692A4BC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2C687DA" w14:textId="77777777"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7556A1F0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78F7C09" w14:textId="77777777" w:rsidR="00652C6E" w:rsidRPr="00D668F6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>
        <w:rPr>
          <w:rFonts w:ascii="Sylfaen" w:hAnsi="Sylfaen"/>
          <w:b/>
          <w:bCs/>
          <w:sz w:val="28"/>
          <w:szCs w:val="28"/>
        </w:rPr>
        <w:t>2</w:t>
      </w:r>
      <w:r w:rsidR="00D402A4">
        <w:rPr>
          <w:rFonts w:ascii="Sylfaen" w:hAnsi="Sylfaen"/>
          <w:b/>
          <w:bCs/>
          <w:sz w:val="28"/>
          <w:szCs w:val="28"/>
        </w:rPr>
        <w:t>1</w:t>
      </w:r>
    </w:p>
    <w:p w14:paraId="769624E1" w14:textId="77777777" w:rsidR="00652C6E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7911D41B" w14:textId="77777777"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3C030020" w14:textId="77777777" w:rsidR="00DC01FE" w:rsidRDefault="00DC01F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5A28B041" w14:textId="77777777" w:rsidR="001322B1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65FE8547" w14:textId="77777777" w:rsidR="00D71170" w:rsidRPr="00185F45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704BE28F" w14:textId="77777777" w:rsidR="007E6BC3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="00D402A4">
        <w:rPr>
          <w:rFonts w:ascii="Sylfaen" w:hAnsi="Sylfaen" w:cs="Sylfaen"/>
          <w:b/>
          <w:noProof/>
          <w:sz w:val="28"/>
          <w:szCs w:val="28"/>
          <w:lang w:val="pt-BR"/>
        </w:rPr>
        <w:t>1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</w:t>
      </w:r>
      <w:r w:rsidR="00FB7A16">
        <w:rPr>
          <w:rFonts w:ascii="Sylfaen" w:hAnsi="Sylfaen" w:cs="Sylfaen"/>
          <w:b/>
          <w:noProof/>
          <w:sz w:val="28"/>
          <w:szCs w:val="28"/>
          <w:lang w:val="ka-GE"/>
        </w:rPr>
        <w:t>6 თვ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ის საქართველოს სახელმწიფო ბიუჯეტის შესრულების მაჩვენებლები</w:t>
      </w:r>
    </w:p>
    <w:p w14:paraId="2A3F8C20" w14:textId="77777777"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2EF6AFC" w14:textId="77777777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15E82AB4" w14:textId="77777777" w:rsidR="00FB7A16" w:rsidRDefault="00FB7A16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63"/>
        <w:gridCol w:w="1744"/>
        <w:gridCol w:w="1648"/>
        <w:gridCol w:w="1545"/>
      </w:tblGrid>
      <w:tr w:rsidR="00FB7A16" w14:paraId="48E92E88" w14:textId="77777777" w:rsidTr="00FB7A16">
        <w:trPr>
          <w:trHeight w:val="900"/>
          <w:tblHeader/>
        </w:trPr>
        <w:tc>
          <w:tcPr>
            <w:tcW w:w="2693" w:type="pct"/>
            <w:shd w:val="clear" w:color="auto" w:fill="auto"/>
            <w:vAlign w:val="center"/>
            <w:hideMark/>
          </w:tcPr>
          <w:p w14:paraId="06BAF71D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DA6BE18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 თვის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დაზუსტებული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გეგმა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0D77F28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 თვის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ფაქტიური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 xml:space="preserve">შესრულება 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635CC3E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შესრულება %-ში</w:t>
            </w:r>
          </w:p>
        </w:tc>
      </w:tr>
      <w:tr w:rsidR="00FB7A16" w14:paraId="35B4A35F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34AAE03D" w14:textId="77777777" w:rsidR="00FB7A16" w:rsidRDefault="00FB7A1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A694CEB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5,518,466.0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4B89528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5,692,318.4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83F0BCD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103.2%</w:t>
            </w:r>
          </w:p>
        </w:tc>
      </w:tr>
      <w:tr w:rsidR="00FB7A16" w14:paraId="496F0C4D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6DEC3C90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ADC6457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5,008,450.0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402132F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5,004,837.1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EA6A0AE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FB7A16" w14:paraId="3E97F8FA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4437BEB0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99B422D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205,006.0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44682D4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248,628.5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015C79F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121.3%</w:t>
            </w:r>
          </w:p>
        </w:tc>
      </w:tr>
      <w:tr w:rsidR="00FB7A16" w14:paraId="6749821B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67375CF8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1F6813E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305,010.0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8C8F79E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438,852.8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0D06F45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143.9%</w:t>
            </w:r>
          </w:p>
        </w:tc>
      </w:tr>
      <w:tr w:rsidR="00FB7A16" w14:paraId="3F632D08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0A11300F" w14:textId="77777777" w:rsidR="00FB7A16" w:rsidRDefault="00FB7A1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06D78A7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6,798,418.9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2BA8A45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6,534,175.0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9572640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96.1%</w:t>
            </w:r>
          </w:p>
        </w:tc>
      </w:tr>
      <w:tr w:rsidR="00FB7A16" w14:paraId="7EEF44D8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5AC36632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5346149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820,249.8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584EE30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802,134.4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7B2518D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FB7A16" w14:paraId="108C35CB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3C30FC45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E4AA8D3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876,357.9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13B849D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758,383.2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35B4C54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86.5%</w:t>
            </w:r>
          </w:p>
        </w:tc>
      </w:tr>
      <w:tr w:rsidR="00FB7A16" w14:paraId="4A66742A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6DF86936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DE92CDB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424,785.0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56AD1A9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418,319.6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DF9FCDD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FB7A16" w14:paraId="37F61B8F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57834CD8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327CF49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352,582.6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948150A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333,902.5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D5BDB3A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94.7%</w:t>
            </w:r>
          </w:p>
        </w:tc>
      </w:tr>
      <w:tr w:rsidR="00FB7A16" w14:paraId="53A7378B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778C0E78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3140369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327,317.9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1D3A9B0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289,710.1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02196E8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88.5%</w:t>
            </w:r>
          </w:p>
        </w:tc>
      </w:tr>
      <w:tr w:rsidR="00FB7A16" w14:paraId="0C9E40D5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510AB3AD" w14:textId="77777777" w:rsidR="00FB7A16" w:rsidRDefault="00FB7A1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მ.შ. კაპიტალური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29BC812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213,102.4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D57144F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176,097.8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0B2F644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82.6%</w:t>
            </w:r>
          </w:p>
        </w:tc>
      </w:tr>
      <w:tr w:rsidR="00FB7A16" w14:paraId="568C4D46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2E29F2B6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A5106F6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2,945,664.7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184D2DA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2,935,725.1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F99B39C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FB7A16" w14:paraId="2E11D798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5F7D5BF5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73DA490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1,051,460.9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2DF0AFE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996,000.0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1B59495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94.7%</w:t>
            </w:r>
          </w:p>
        </w:tc>
      </w:tr>
      <w:tr w:rsidR="00FB7A16" w14:paraId="08235240" w14:textId="77777777" w:rsidTr="00FB7A16">
        <w:trPr>
          <w:trHeight w:val="384"/>
        </w:trPr>
        <w:tc>
          <w:tcPr>
            <w:tcW w:w="2693" w:type="pct"/>
            <w:shd w:val="clear" w:color="auto" w:fill="auto"/>
            <w:vAlign w:val="center"/>
            <w:hideMark/>
          </w:tcPr>
          <w:p w14:paraId="7D88B64A" w14:textId="77777777" w:rsidR="00FB7A16" w:rsidRDefault="00FB7A16" w:rsidP="00FB7A1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მ.შ. კაპიტალური ტრანსფერები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0C61E16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255,193.5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B7CE65E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249,964.4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19E7CB8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FB7A16" w14:paraId="53D92003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4E170597" w14:textId="77777777" w:rsidR="00FB7A16" w:rsidRDefault="00FB7A1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საოპერაციო სალდო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43E4F5D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-1,279,952.9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5779700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-841,856.6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7E8AA47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65.8%</w:t>
            </w:r>
          </w:p>
        </w:tc>
      </w:tr>
      <w:tr w:rsidR="00FB7A16" w14:paraId="11C64B35" w14:textId="77777777" w:rsidTr="00FB7A16">
        <w:trPr>
          <w:trHeight w:val="330"/>
        </w:trPr>
        <w:tc>
          <w:tcPr>
            <w:tcW w:w="2693" w:type="pct"/>
            <w:shd w:val="clear" w:color="auto" w:fill="auto"/>
            <w:vAlign w:val="center"/>
            <w:hideMark/>
          </w:tcPr>
          <w:p w14:paraId="4BADF219" w14:textId="77777777" w:rsidR="00FB7A16" w:rsidRDefault="00FB7A1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ცვლილება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B2D8F35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1,054,623.6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DDBD432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971,912.4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5686A65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92.2%</w:t>
            </w:r>
          </w:p>
        </w:tc>
      </w:tr>
      <w:tr w:rsidR="00FB7A16" w14:paraId="65D9F1FF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7F3FF1AA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326F68D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1,108,623.6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8CD595D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1,067,302.1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8EA0BF8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96.3%</w:t>
            </w:r>
          </w:p>
        </w:tc>
      </w:tr>
      <w:tr w:rsidR="00FB7A16" w14:paraId="73C9894C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7525B9B9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352D23D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54,000.0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B583484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95,389.7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1E39B4B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176.6%</w:t>
            </w:r>
          </w:p>
        </w:tc>
      </w:tr>
      <w:tr w:rsidR="00FB7A16" w14:paraId="5A803524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15A52EE2" w14:textId="77777777" w:rsidR="00FB7A16" w:rsidRDefault="00FB7A1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მთლიანი სალდო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D045AC1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-2,334,576.5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B1AA955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-1,813,769.0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8DEE83D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77.7%</w:t>
            </w:r>
          </w:p>
        </w:tc>
      </w:tr>
      <w:tr w:rsidR="00FB7A16" w14:paraId="4BA3F50E" w14:textId="77777777" w:rsidTr="00FB7A16">
        <w:trPr>
          <w:trHeight w:val="330"/>
        </w:trPr>
        <w:tc>
          <w:tcPr>
            <w:tcW w:w="2693" w:type="pct"/>
            <w:shd w:val="clear" w:color="auto" w:fill="auto"/>
            <w:vAlign w:val="center"/>
            <w:hideMark/>
          </w:tcPr>
          <w:p w14:paraId="03837CC6" w14:textId="77777777" w:rsidR="00FB7A16" w:rsidRDefault="00FB7A1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ფინასური აქტივების ცვლილება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6567179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-1,155,557.1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D4C1BFB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-522,115.5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BDA2AAD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45.2%</w:t>
            </w:r>
          </w:p>
        </w:tc>
      </w:tr>
      <w:tr w:rsidR="00FB7A16" w14:paraId="47D73059" w14:textId="77777777" w:rsidTr="00FB7A16">
        <w:trPr>
          <w:trHeight w:val="330"/>
        </w:trPr>
        <w:tc>
          <w:tcPr>
            <w:tcW w:w="2693" w:type="pct"/>
            <w:shd w:val="clear" w:color="auto" w:fill="auto"/>
            <w:vAlign w:val="center"/>
            <w:hideMark/>
          </w:tcPr>
          <w:p w14:paraId="6BFCFB7E" w14:textId="77777777" w:rsidR="00FB7A16" w:rsidRDefault="00FB7A1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348EFB5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210,359.0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020D1FE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204,021.3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624AB95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97.0%</w:t>
            </w:r>
          </w:p>
        </w:tc>
      </w:tr>
      <w:tr w:rsidR="00FB7A16" w14:paraId="7D0421C2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2566978B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BD06E95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210,359.0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62F4816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204,021.3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EED3481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97.0%</w:t>
            </w:r>
          </w:p>
        </w:tc>
      </w:tr>
      <w:tr w:rsidR="00FB7A16" w14:paraId="5DCC4E0B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22901B12" w14:textId="77777777" w:rsidR="00FB7A16" w:rsidRDefault="00FB7A1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D6B444E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1,365,916.1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72811BE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726,136.8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73D82B7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53.2%</w:t>
            </w:r>
          </w:p>
        </w:tc>
      </w:tr>
      <w:tr w:rsidR="00FB7A16" w14:paraId="2B1012FF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01DAD23E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2C04A9F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1,310,116.1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5FB9525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665,372.8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F95A60C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50.8%</w:t>
            </w:r>
          </w:p>
        </w:tc>
      </w:tr>
      <w:tr w:rsidR="00FB7A16" w14:paraId="298F9582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22B58533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8C3B0B9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55,800.0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65F6FB6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60,569.5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64D9666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108.5%</w:t>
            </w:r>
          </w:p>
        </w:tc>
      </w:tr>
      <w:tr w:rsidR="00FB7A16" w14:paraId="556A5B3B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04675686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B6F124C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F1DA941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194.6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FF2EC91" w14:textId="778272AD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B7A16" w14:paraId="1C8F515A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6C3AB747" w14:textId="77777777" w:rsidR="00FB7A16" w:rsidRDefault="00FB7A1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ვალდებულებების ცვლილება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3961E9F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1,179,019.4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1218F1B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1,291,653.5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F7BD461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109.6%</w:t>
            </w:r>
          </w:p>
        </w:tc>
      </w:tr>
      <w:tr w:rsidR="00FB7A16" w14:paraId="3D915EA8" w14:textId="77777777" w:rsidTr="00FB7A16">
        <w:trPr>
          <w:trHeight w:val="330"/>
        </w:trPr>
        <w:tc>
          <w:tcPr>
            <w:tcW w:w="2693" w:type="pct"/>
            <w:shd w:val="clear" w:color="auto" w:fill="auto"/>
            <w:vAlign w:val="center"/>
            <w:hideMark/>
          </w:tcPr>
          <w:p w14:paraId="4130A171" w14:textId="77777777" w:rsidR="00FB7A16" w:rsidRDefault="00FB7A1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1AE4B4A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3,431,028.2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68B0431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3,531,081.7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E2C8904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102.9%</w:t>
            </w:r>
          </w:p>
        </w:tc>
      </w:tr>
      <w:tr w:rsidR="00FB7A16" w14:paraId="2344CDE8" w14:textId="77777777" w:rsidTr="00FB7A16">
        <w:trPr>
          <w:trHeight w:val="330"/>
        </w:trPr>
        <w:tc>
          <w:tcPr>
            <w:tcW w:w="2693" w:type="pct"/>
            <w:shd w:val="clear" w:color="auto" w:fill="auto"/>
            <w:vAlign w:val="center"/>
            <w:hideMark/>
          </w:tcPr>
          <w:p w14:paraId="0CE924C8" w14:textId="77777777" w:rsidR="00FB7A16" w:rsidRDefault="00FB7A1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734C6A6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-366,712.2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EB5BEC5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-363,838.6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D647E0E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99.2%</w:t>
            </w:r>
          </w:p>
        </w:tc>
      </w:tr>
      <w:tr w:rsidR="00FB7A16" w14:paraId="09B86239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219C098F" w14:textId="66B6B812" w:rsidR="00FB7A16" w:rsidRDefault="00FB7A1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  <w:r w:rsidR="006731F0">
              <w:rPr>
                <w:rFonts w:ascii="Sylfaen" w:hAnsi="Sylfaen" w:cs="Calibri"/>
                <w:color w:val="86008A"/>
                <w:sz w:val="20"/>
                <w:szCs w:val="20"/>
              </w:rPr>
              <w:t>*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A278957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-366,712.2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9CCB901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-363,838.6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DE23282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FB7A16" w14:paraId="28FB00B8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019CD2A4" w14:textId="77777777" w:rsidR="00FB7A16" w:rsidRDefault="00FB7A1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8499E50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3,797,740.5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B4B60DE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3,894,920.3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5D00920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102.6%</w:t>
            </w:r>
          </w:p>
        </w:tc>
      </w:tr>
      <w:tr w:rsidR="00FB7A16" w14:paraId="245EE842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4057627E" w14:textId="77777777" w:rsidR="00FB7A16" w:rsidRDefault="00FB7A1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36A58D5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1,656,850.0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1DED425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1,713,140.5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C7D7784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FB7A16" w14:paraId="156B6DA0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6800F5A1" w14:textId="77777777" w:rsidR="00FB7A16" w:rsidRDefault="00FB7A1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lastRenderedPageBreak/>
              <w:t>სესხები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7DC1089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2,140,890.5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0731297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2,181,779.8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99CF4E2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101.9%</w:t>
            </w:r>
          </w:p>
        </w:tc>
      </w:tr>
      <w:tr w:rsidR="00FB7A16" w14:paraId="7CF99467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55595FC7" w14:textId="77777777" w:rsidR="00FB7A16" w:rsidRDefault="00FB7A1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0BC2829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2,252,008.8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D5DA90D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2,239,428.2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D2B30BC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99.4%</w:t>
            </w:r>
          </w:p>
        </w:tc>
      </w:tr>
      <w:tr w:rsidR="00FB7A16" w14:paraId="3D2E84EC" w14:textId="77777777" w:rsidTr="00FB7A16">
        <w:trPr>
          <w:trHeight w:val="330"/>
        </w:trPr>
        <w:tc>
          <w:tcPr>
            <w:tcW w:w="2693" w:type="pct"/>
            <w:shd w:val="clear" w:color="auto" w:fill="auto"/>
            <w:vAlign w:val="center"/>
            <w:hideMark/>
          </w:tcPr>
          <w:p w14:paraId="0DBF3A38" w14:textId="77777777" w:rsidR="00FB7A16" w:rsidRDefault="00FB7A1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C292120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43,653.2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0E8BDF6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43,653.2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BCC7198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FB7A16" w14:paraId="234AACC2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3CAE2E1F" w14:textId="77777777" w:rsidR="00FB7A16" w:rsidRDefault="00FB7A1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12C33AE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22,000.0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7C75A94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22,000.0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5EA945E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FB7A16" w14:paraId="34DF0DBD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02D25F1A" w14:textId="77777777" w:rsidR="00FB7A16" w:rsidRDefault="00FB7A1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B972D01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21,653.2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1A660EC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21,653.2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6E11B3E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FB7A16" w14:paraId="007E1845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6C1EDB02" w14:textId="77777777" w:rsidR="00FB7A16" w:rsidRDefault="00FB7A1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6C4C346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2,208,355.6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58455D4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2,195,775.0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0DD9A87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99.4%</w:t>
            </w:r>
          </w:p>
        </w:tc>
      </w:tr>
      <w:tr w:rsidR="00FB7A16" w14:paraId="2DC73BD3" w14:textId="77777777" w:rsidTr="00FB7A16">
        <w:trPr>
          <w:trHeight w:val="315"/>
        </w:trPr>
        <w:tc>
          <w:tcPr>
            <w:tcW w:w="2693" w:type="pct"/>
            <w:shd w:val="clear" w:color="auto" w:fill="auto"/>
            <w:vAlign w:val="center"/>
            <w:hideMark/>
          </w:tcPr>
          <w:p w14:paraId="0075BFD9" w14:textId="77777777" w:rsidR="00FB7A16" w:rsidRDefault="00FB7A1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04DA4D3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1,706,700.0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DB91271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1,706,700.0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0057E33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FB7A16" w14:paraId="2D657CB2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4F4EEA90" w14:textId="77777777" w:rsidR="00FB7A16" w:rsidRDefault="00FB7A1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1897925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500,700.0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1F94A52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488,119.4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3A50960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FB7A16" w14:paraId="1E35ECB2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296D83D2" w14:textId="77777777" w:rsidR="00FB7A16" w:rsidRDefault="00FB7A1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966C9E1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955.6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75BBE97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955.6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5AB7862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FB7A16" w14:paraId="689DE87C" w14:textId="77777777" w:rsidTr="00FB7A16">
        <w:trPr>
          <w:trHeight w:val="300"/>
        </w:trPr>
        <w:tc>
          <w:tcPr>
            <w:tcW w:w="2693" w:type="pct"/>
            <w:shd w:val="clear" w:color="auto" w:fill="auto"/>
            <w:vAlign w:val="center"/>
            <w:hideMark/>
          </w:tcPr>
          <w:p w14:paraId="15C618C5" w14:textId="77777777" w:rsidR="00FB7A16" w:rsidRDefault="00FB7A1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BB10891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1A29C10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649CF2E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0CECBB03" w14:textId="77777777" w:rsidR="00FB7A16" w:rsidRDefault="00FB7A16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0CF0D05" w14:textId="77777777" w:rsidR="00D402A4" w:rsidRPr="00D402A4" w:rsidRDefault="00D402A4" w:rsidP="001D45AF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52337C17" w14:textId="77777777" w:rsidR="00626214" w:rsidRPr="00626214" w:rsidRDefault="00D402A4" w:rsidP="00D402A4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F40391">
        <w:rPr>
          <w:rFonts w:ascii="Sylfaen" w:hAnsi="Sylfaen"/>
          <w:i/>
          <w:noProof/>
          <w:sz w:val="18"/>
          <w:szCs w:val="18"/>
          <w:lang w:val="pt-BR"/>
        </w:rPr>
        <w:t xml:space="preserve">*შენიშვნა: საანგარიშო პერიოდში ფასიანი ქაღალდების რეალიზაციით მიღებულმა თანხამ </w:t>
      </w:r>
      <w:r w:rsidR="00F40391" w:rsidRPr="00F40391">
        <w:rPr>
          <w:rFonts w:ascii="Sylfaen" w:hAnsi="Sylfaen"/>
          <w:i/>
          <w:noProof/>
          <w:sz w:val="18"/>
          <w:szCs w:val="18"/>
          <w:lang w:val="pt-BR"/>
        </w:rPr>
        <w:t xml:space="preserve"> 463 927.1</w:t>
      </w:r>
      <w:r w:rsidR="00626214" w:rsidRPr="00F40391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F40391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ლარი, ხოლო ძირითადი თანხის დაფარვამ </w:t>
      </w:r>
      <w:r w:rsidR="00F40391" w:rsidRPr="00F40391">
        <w:rPr>
          <w:rFonts w:ascii="Sylfaen" w:hAnsi="Sylfaen"/>
          <w:i/>
          <w:noProof/>
          <w:sz w:val="18"/>
          <w:szCs w:val="18"/>
          <w:lang w:val="pt-BR"/>
        </w:rPr>
        <w:t>827 765.7</w:t>
      </w:r>
      <w:r w:rsidRPr="00F40391">
        <w:rPr>
          <w:rFonts w:ascii="Sylfaen" w:hAnsi="Sylfaen"/>
          <w:i/>
          <w:noProof/>
          <w:sz w:val="18"/>
          <w:szCs w:val="18"/>
          <w:lang w:val="pt-BR"/>
        </w:rPr>
        <w:t xml:space="preserve">  ათასი ლარი შეადგინა.</w:t>
      </w:r>
      <w:r w:rsidRPr="00626214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</w:p>
    <w:p w14:paraId="1C2C6130" w14:textId="77777777" w:rsidR="00626214" w:rsidRDefault="00626214" w:rsidP="00D402A4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6D993850" w14:textId="77777777"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2A125903" w14:textId="77777777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65"/>
        <w:gridCol w:w="1744"/>
        <w:gridCol w:w="1648"/>
        <w:gridCol w:w="1543"/>
      </w:tblGrid>
      <w:tr w:rsidR="00FB7A16" w14:paraId="29C4BDA7" w14:textId="77777777" w:rsidTr="00FB7A16">
        <w:trPr>
          <w:trHeight w:val="900"/>
        </w:trPr>
        <w:tc>
          <w:tcPr>
            <w:tcW w:w="2694" w:type="pct"/>
            <w:shd w:val="clear" w:color="auto" w:fill="auto"/>
            <w:vAlign w:val="center"/>
            <w:hideMark/>
          </w:tcPr>
          <w:p w14:paraId="1CED9CFC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2AC41AB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 თვის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დაზუსტებული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გეგმა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56019F6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 თვის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ფაქტიური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 xml:space="preserve">შესრულება 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2D0A7DD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შესრულება %-ში</w:t>
            </w:r>
          </w:p>
        </w:tc>
      </w:tr>
      <w:tr w:rsidR="00FB7A16" w14:paraId="7BA16866" w14:textId="77777777" w:rsidTr="00FB7A16">
        <w:trPr>
          <w:trHeight w:val="315"/>
        </w:trPr>
        <w:tc>
          <w:tcPr>
            <w:tcW w:w="2694" w:type="pct"/>
            <w:shd w:val="clear" w:color="auto" w:fill="auto"/>
            <w:vAlign w:val="center"/>
            <w:hideMark/>
          </w:tcPr>
          <w:p w14:paraId="7BAC6683" w14:textId="77777777" w:rsidR="00FB7A16" w:rsidRDefault="00FB7A1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FE5AE4C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9,059,294.2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95C5314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9,379,553.8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5EC0C51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103.5%</w:t>
            </w:r>
          </w:p>
        </w:tc>
      </w:tr>
      <w:tr w:rsidR="00FB7A16" w14:paraId="5868C564" w14:textId="77777777" w:rsidTr="00FB7A16">
        <w:trPr>
          <w:trHeight w:val="315"/>
        </w:trPr>
        <w:tc>
          <w:tcPr>
            <w:tcW w:w="2694" w:type="pct"/>
            <w:shd w:val="clear" w:color="auto" w:fill="auto"/>
            <w:vAlign w:val="center"/>
            <w:hideMark/>
          </w:tcPr>
          <w:p w14:paraId="7A2EFD53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7B9451F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5,518,466.0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99DACBA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5,692,318.4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0F815CA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103.2%</w:t>
            </w:r>
          </w:p>
        </w:tc>
      </w:tr>
      <w:tr w:rsidR="00FB7A16" w14:paraId="46CDCE52" w14:textId="77777777" w:rsidTr="00FB7A16">
        <w:trPr>
          <w:trHeight w:val="300"/>
        </w:trPr>
        <w:tc>
          <w:tcPr>
            <w:tcW w:w="2694" w:type="pct"/>
            <w:shd w:val="clear" w:color="auto" w:fill="auto"/>
            <w:vAlign w:val="center"/>
            <w:hideMark/>
          </w:tcPr>
          <w:p w14:paraId="46697375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67F1915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54,000.0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4F222B4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95,389.7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82A38B2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176.6%</w:t>
            </w:r>
          </w:p>
        </w:tc>
      </w:tr>
      <w:tr w:rsidR="00FB7A16" w14:paraId="7FBF3AA3" w14:textId="77777777" w:rsidTr="00FB7A16">
        <w:trPr>
          <w:trHeight w:val="300"/>
        </w:trPr>
        <w:tc>
          <w:tcPr>
            <w:tcW w:w="2694" w:type="pct"/>
            <w:shd w:val="clear" w:color="auto" w:fill="auto"/>
            <w:vAlign w:val="center"/>
            <w:hideMark/>
          </w:tcPr>
          <w:p w14:paraId="6070E878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69324C6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55,800.0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5F6B053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60,764.0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3D7254F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108.9%</w:t>
            </w:r>
          </w:p>
        </w:tc>
      </w:tr>
      <w:tr w:rsidR="00FB7A16" w14:paraId="14D937A0" w14:textId="77777777" w:rsidTr="00FB7A16">
        <w:trPr>
          <w:trHeight w:val="300"/>
        </w:trPr>
        <w:tc>
          <w:tcPr>
            <w:tcW w:w="2694" w:type="pct"/>
            <w:shd w:val="clear" w:color="auto" w:fill="auto"/>
            <w:vAlign w:val="center"/>
            <w:hideMark/>
          </w:tcPr>
          <w:p w14:paraId="6639717A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4C355AC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3,431,028.2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4BA8719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3,531,081.7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2DD74DE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102.9%</w:t>
            </w:r>
          </w:p>
        </w:tc>
      </w:tr>
      <w:tr w:rsidR="00FB7A16" w14:paraId="235C694C" w14:textId="77777777" w:rsidTr="00FB7A16">
        <w:trPr>
          <w:trHeight w:val="315"/>
        </w:trPr>
        <w:tc>
          <w:tcPr>
            <w:tcW w:w="2694" w:type="pct"/>
            <w:shd w:val="clear" w:color="auto" w:fill="auto"/>
            <w:vAlign w:val="center"/>
            <w:hideMark/>
          </w:tcPr>
          <w:p w14:paraId="6C37B9D5" w14:textId="77777777" w:rsidR="00FB7A16" w:rsidRDefault="00FB7A1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0E10FE0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10,369,410.3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52AC2A4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10,044,926.6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479E53F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96.9%</w:t>
            </w:r>
          </w:p>
        </w:tc>
      </w:tr>
      <w:tr w:rsidR="00FB7A16" w14:paraId="44FECD37" w14:textId="77777777" w:rsidTr="00FB7A16">
        <w:trPr>
          <w:trHeight w:val="315"/>
        </w:trPr>
        <w:tc>
          <w:tcPr>
            <w:tcW w:w="2694" w:type="pct"/>
            <w:shd w:val="clear" w:color="auto" w:fill="auto"/>
            <w:vAlign w:val="center"/>
            <w:hideMark/>
          </w:tcPr>
          <w:p w14:paraId="2B40400F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AE642CF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6,798,418.9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E9DE45A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6,534,175.0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A4E32C7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FB7A16" w14:paraId="44A8E465" w14:textId="77777777" w:rsidTr="00FB7A16">
        <w:trPr>
          <w:trHeight w:val="300"/>
        </w:trPr>
        <w:tc>
          <w:tcPr>
            <w:tcW w:w="2694" w:type="pct"/>
            <w:shd w:val="clear" w:color="auto" w:fill="auto"/>
            <w:vAlign w:val="center"/>
            <w:hideMark/>
          </w:tcPr>
          <w:p w14:paraId="7E139769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0A48E94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1,108,623.6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3FEB249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1,067,302.1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D0A7149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96.3%</w:t>
            </w:r>
          </w:p>
        </w:tc>
      </w:tr>
      <w:tr w:rsidR="00FB7A16" w14:paraId="647D3644" w14:textId="77777777" w:rsidTr="00FB7A16">
        <w:trPr>
          <w:trHeight w:val="300"/>
        </w:trPr>
        <w:tc>
          <w:tcPr>
            <w:tcW w:w="2694" w:type="pct"/>
            <w:shd w:val="clear" w:color="auto" w:fill="auto"/>
            <w:vAlign w:val="center"/>
            <w:hideMark/>
          </w:tcPr>
          <w:p w14:paraId="1E4EDFAB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2E768F4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210,359.0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2B23D92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204,021.3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AF0D737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97.0%</w:t>
            </w:r>
          </w:p>
        </w:tc>
      </w:tr>
      <w:tr w:rsidR="00FB7A16" w14:paraId="35B7FEEF" w14:textId="77777777" w:rsidTr="00FB7A16">
        <w:trPr>
          <w:trHeight w:val="300"/>
        </w:trPr>
        <w:tc>
          <w:tcPr>
            <w:tcW w:w="2694" w:type="pct"/>
            <w:shd w:val="clear" w:color="auto" w:fill="auto"/>
            <w:vAlign w:val="center"/>
            <w:hideMark/>
          </w:tcPr>
          <w:p w14:paraId="3297AE03" w14:textId="77777777" w:rsidR="00FB7A16" w:rsidRDefault="00FB7A1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FFB84B9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2,252,008.8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F1FB307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2,239,428.2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E23FD45" w14:textId="77777777" w:rsidR="00FB7A16" w:rsidRDefault="00FB7A1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FB7A16" w14:paraId="6DFAA45B" w14:textId="77777777" w:rsidTr="00FB7A16">
        <w:trPr>
          <w:trHeight w:val="315"/>
        </w:trPr>
        <w:tc>
          <w:tcPr>
            <w:tcW w:w="2694" w:type="pct"/>
            <w:shd w:val="clear" w:color="auto" w:fill="auto"/>
            <w:vAlign w:val="center"/>
            <w:hideMark/>
          </w:tcPr>
          <w:p w14:paraId="6EBBD982" w14:textId="77777777" w:rsidR="00FB7A16" w:rsidRDefault="00FB7A1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ნაშთის ცვლილება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7944364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-1,310,116.1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DEA3436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-665,372.8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CE1D023" w14:textId="77777777" w:rsidR="00FB7A16" w:rsidRDefault="00FB7A1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50.8%</w:t>
            </w:r>
          </w:p>
        </w:tc>
      </w:tr>
    </w:tbl>
    <w:p w14:paraId="43802880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69E90A4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C1FAAC3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5E6C3BE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0F0461D" w14:textId="77777777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CBE8433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3E2852C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944B9" w14:textId="77777777" w:rsidR="005C30F4" w:rsidRDefault="005C30F4">
      <w:r>
        <w:separator/>
      </w:r>
    </w:p>
  </w:endnote>
  <w:endnote w:type="continuationSeparator" w:id="0">
    <w:p w14:paraId="57ECB3A3" w14:textId="77777777" w:rsidR="005C30F4" w:rsidRDefault="005C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8F1C9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C08E67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1A04" w14:textId="1D35CF54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7C26">
      <w:rPr>
        <w:noProof/>
      </w:rPr>
      <w:t>3</w:t>
    </w:r>
    <w:r>
      <w:rPr>
        <w:noProof/>
      </w:rPr>
      <w:fldChar w:fldCharType="end"/>
    </w:r>
  </w:p>
  <w:p w14:paraId="2C19D9E8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D9A85" w14:textId="77777777" w:rsidR="005C30F4" w:rsidRDefault="005C30F4">
      <w:r>
        <w:separator/>
      </w:r>
    </w:p>
  </w:footnote>
  <w:footnote w:type="continuationSeparator" w:id="0">
    <w:p w14:paraId="4F944848" w14:textId="77777777" w:rsidR="005C30F4" w:rsidRDefault="005C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16990"/>
    <w:rsid w:val="00027F05"/>
    <w:rsid w:val="00040F37"/>
    <w:rsid w:val="00045263"/>
    <w:rsid w:val="00051D0D"/>
    <w:rsid w:val="0005206E"/>
    <w:rsid w:val="00064ADD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2D08"/>
    <w:rsid w:val="00174103"/>
    <w:rsid w:val="00177D45"/>
    <w:rsid w:val="00185F45"/>
    <w:rsid w:val="0018751E"/>
    <w:rsid w:val="001A5533"/>
    <w:rsid w:val="001B3125"/>
    <w:rsid w:val="001B62EE"/>
    <w:rsid w:val="001B75A1"/>
    <w:rsid w:val="001C64D6"/>
    <w:rsid w:val="001C7E32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191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3F3F2F"/>
    <w:rsid w:val="00400B84"/>
    <w:rsid w:val="00407E7B"/>
    <w:rsid w:val="00413797"/>
    <w:rsid w:val="004250C8"/>
    <w:rsid w:val="00431AE6"/>
    <w:rsid w:val="00431C48"/>
    <w:rsid w:val="00434D4A"/>
    <w:rsid w:val="0044358D"/>
    <w:rsid w:val="0044494C"/>
    <w:rsid w:val="00446A42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B2B62"/>
    <w:rsid w:val="004C4F17"/>
    <w:rsid w:val="004E7B74"/>
    <w:rsid w:val="004F3D40"/>
    <w:rsid w:val="00507C26"/>
    <w:rsid w:val="00511CEC"/>
    <w:rsid w:val="005316BC"/>
    <w:rsid w:val="0053556F"/>
    <w:rsid w:val="00545297"/>
    <w:rsid w:val="005531DE"/>
    <w:rsid w:val="00564558"/>
    <w:rsid w:val="005702C8"/>
    <w:rsid w:val="0057122F"/>
    <w:rsid w:val="00571979"/>
    <w:rsid w:val="005B0918"/>
    <w:rsid w:val="005B6FDA"/>
    <w:rsid w:val="005C30F4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26214"/>
    <w:rsid w:val="00636269"/>
    <w:rsid w:val="00652C6E"/>
    <w:rsid w:val="00656250"/>
    <w:rsid w:val="0066141A"/>
    <w:rsid w:val="00671F58"/>
    <w:rsid w:val="006731F0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35EC4"/>
    <w:rsid w:val="00952990"/>
    <w:rsid w:val="009540B8"/>
    <w:rsid w:val="00965823"/>
    <w:rsid w:val="00986349"/>
    <w:rsid w:val="00996EFF"/>
    <w:rsid w:val="009A3439"/>
    <w:rsid w:val="009A7F97"/>
    <w:rsid w:val="009B0108"/>
    <w:rsid w:val="009B1B98"/>
    <w:rsid w:val="009B7250"/>
    <w:rsid w:val="009C4A57"/>
    <w:rsid w:val="009D451A"/>
    <w:rsid w:val="009E2932"/>
    <w:rsid w:val="00A233FA"/>
    <w:rsid w:val="00A30550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B4A5D"/>
    <w:rsid w:val="00AC2CCB"/>
    <w:rsid w:val="00AC5AAF"/>
    <w:rsid w:val="00B00200"/>
    <w:rsid w:val="00B02D73"/>
    <w:rsid w:val="00B06075"/>
    <w:rsid w:val="00B06C33"/>
    <w:rsid w:val="00B16240"/>
    <w:rsid w:val="00B30574"/>
    <w:rsid w:val="00B331A5"/>
    <w:rsid w:val="00B33652"/>
    <w:rsid w:val="00B35D90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1573"/>
    <w:rsid w:val="00C92323"/>
    <w:rsid w:val="00C94226"/>
    <w:rsid w:val="00C94613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402A4"/>
    <w:rsid w:val="00D54373"/>
    <w:rsid w:val="00D611AD"/>
    <w:rsid w:val="00D668F6"/>
    <w:rsid w:val="00D67212"/>
    <w:rsid w:val="00D71170"/>
    <w:rsid w:val="00D7710C"/>
    <w:rsid w:val="00D94D25"/>
    <w:rsid w:val="00D97448"/>
    <w:rsid w:val="00DB3985"/>
    <w:rsid w:val="00DB7063"/>
    <w:rsid w:val="00DB73BD"/>
    <w:rsid w:val="00DC01FE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735D"/>
    <w:rsid w:val="00F40391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B7A16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ADB5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DC29-4D14-4221-BAEC-989E02A8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4</cp:revision>
  <cp:lastPrinted>2021-07-30T08:12:00Z</cp:lastPrinted>
  <dcterms:created xsi:type="dcterms:W3CDTF">2021-07-24T04:13:00Z</dcterms:created>
  <dcterms:modified xsi:type="dcterms:W3CDTF">2021-07-30T08:12:00Z</dcterms:modified>
</cp:coreProperties>
</file>